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D14DC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2.4</w:t>
      </w:r>
    </w:p>
    <w:p w14:paraId="04DF9C6F">
      <w:pPr>
        <w:spacing w:line="579" w:lineRule="exact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黑体" w:eastAsia="方正小标宋简体" w:cs="Times New Roman"/>
          <w:sz w:val="44"/>
          <w:szCs w:val="44"/>
        </w:rPr>
        <w:t>推荐成果汇总表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4092"/>
        <w:gridCol w:w="2682"/>
        <w:gridCol w:w="2545"/>
        <w:gridCol w:w="1930"/>
      </w:tblGrid>
      <w:tr w14:paraId="3FFEE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3522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32A7568">
            <w:pPr>
              <w:tabs>
                <w:tab w:val="left" w:pos="4454"/>
              </w:tabs>
              <w:spacing w:line="579" w:lineRule="exact"/>
              <w:jc w:val="left"/>
              <w:rPr>
                <w:rFonts w:ascii="黑体" w:hAnsi="黑体" w:eastAsia="黑体" w:cs="Times New Roman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sz w:val="32"/>
                <w:szCs w:val="32"/>
              </w:rPr>
              <w:t xml:space="preserve">推荐单位（盖章）：              联系人及电话：                填报日期： 年 月 </w:t>
            </w:r>
            <w:r>
              <w:rPr>
                <w:rFonts w:hint="eastAsia" w:ascii="黑体" w:hAnsi="黑体" w:eastAsia="黑体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Times New Roman"/>
                <w:sz w:val="32"/>
                <w:szCs w:val="32"/>
              </w:rPr>
              <w:t>日</w:t>
            </w:r>
          </w:p>
        </w:tc>
      </w:tr>
      <w:tr w14:paraId="52D8F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2273" w:type="dxa"/>
            <w:tcBorders>
              <w:top w:val="single" w:color="auto" w:sz="4" w:space="0"/>
            </w:tcBorders>
            <w:vAlign w:val="center"/>
          </w:tcPr>
          <w:p w14:paraId="36655763">
            <w:pPr>
              <w:spacing w:line="579" w:lineRule="exact"/>
              <w:jc w:val="center"/>
              <w:rPr>
                <w:rFonts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sz w:val="28"/>
                <w:szCs w:val="28"/>
              </w:rPr>
              <w:t>推荐序号</w:t>
            </w:r>
          </w:p>
        </w:tc>
        <w:tc>
          <w:tcPr>
            <w:tcW w:w="4092" w:type="dxa"/>
            <w:tcBorders>
              <w:top w:val="single" w:color="auto" w:sz="4" w:space="0"/>
            </w:tcBorders>
            <w:vAlign w:val="center"/>
          </w:tcPr>
          <w:p w14:paraId="5161587A">
            <w:pPr>
              <w:spacing w:line="579" w:lineRule="exact"/>
              <w:jc w:val="center"/>
              <w:rPr>
                <w:rFonts w:ascii="等线" w:hAnsi="等线" w:eastAsia="等线" w:cs="等线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等线" w:hAnsi="等线" w:eastAsia="等线" w:cs="等线"/>
                <w:sz w:val="28"/>
                <w:szCs w:val="28"/>
              </w:rPr>
              <w:t>推荐成果名称</w:t>
            </w:r>
          </w:p>
        </w:tc>
        <w:tc>
          <w:tcPr>
            <w:tcW w:w="2682" w:type="dxa"/>
            <w:tcBorders>
              <w:top w:val="single" w:color="auto" w:sz="4" w:space="0"/>
            </w:tcBorders>
            <w:vAlign w:val="center"/>
          </w:tcPr>
          <w:p w14:paraId="5302B797">
            <w:pPr>
              <w:spacing w:line="579" w:lineRule="exact"/>
              <w:jc w:val="center"/>
              <w:rPr>
                <w:rFonts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sz w:val="28"/>
                <w:szCs w:val="28"/>
              </w:rPr>
              <w:t>申报人姓名</w:t>
            </w:r>
          </w:p>
        </w:tc>
        <w:tc>
          <w:tcPr>
            <w:tcW w:w="2545" w:type="dxa"/>
            <w:tcBorders>
              <w:top w:val="single" w:color="auto" w:sz="4" w:space="0"/>
            </w:tcBorders>
            <w:vAlign w:val="center"/>
          </w:tcPr>
          <w:p w14:paraId="6E100AA5">
            <w:pPr>
              <w:spacing w:line="579" w:lineRule="exact"/>
              <w:jc w:val="center"/>
              <w:rPr>
                <w:rFonts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sz w:val="28"/>
                <w:szCs w:val="28"/>
              </w:rPr>
              <w:t>成果形式</w:t>
            </w:r>
          </w:p>
        </w:tc>
        <w:tc>
          <w:tcPr>
            <w:tcW w:w="1930" w:type="dxa"/>
            <w:tcBorders>
              <w:top w:val="single" w:color="auto" w:sz="4" w:space="0"/>
            </w:tcBorders>
            <w:vAlign w:val="center"/>
          </w:tcPr>
          <w:p w14:paraId="62930906">
            <w:pPr>
              <w:spacing w:line="579" w:lineRule="exact"/>
              <w:jc w:val="center"/>
              <w:rPr>
                <w:rFonts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sz w:val="28"/>
                <w:szCs w:val="28"/>
              </w:rPr>
              <w:t>成果类别</w:t>
            </w:r>
          </w:p>
        </w:tc>
      </w:tr>
      <w:tr w14:paraId="05E5F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2273" w:type="dxa"/>
            <w:vAlign w:val="center"/>
          </w:tcPr>
          <w:p w14:paraId="0E7D1841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  <w:tc>
          <w:tcPr>
            <w:tcW w:w="4092" w:type="dxa"/>
            <w:vAlign w:val="center"/>
          </w:tcPr>
          <w:p w14:paraId="46E2248D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  <w:tc>
          <w:tcPr>
            <w:tcW w:w="2682" w:type="dxa"/>
            <w:vAlign w:val="center"/>
          </w:tcPr>
          <w:p w14:paraId="296B4DA8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  <w:tc>
          <w:tcPr>
            <w:tcW w:w="2545" w:type="dxa"/>
            <w:vAlign w:val="center"/>
          </w:tcPr>
          <w:p w14:paraId="322336FF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14:paraId="0E8B887F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</w:tr>
      <w:tr w14:paraId="08591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2273" w:type="dxa"/>
            <w:vAlign w:val="center"/>
          </w:tcPr>
          <w:p w14:paraId="2C65A070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  <w:tc>
          <w:tcPr>
            <w:tcW w:w="4092" w:type="dxa"/>
            <w:vAlign w:val="center"/>
          </w:tcPr>
          <w:p w14:paraId="70D96451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  <w:tc>
          <w:tcPr>
            <w:tcW w:w="2682" w:type="dxa"/>
            <w:vAlign w:val="center"/>
          </w:tcPr>
          <w:p w14:paraId="1C4DAF68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  <w:tc>
          <w:tcPr>
            <w:tcW w:w="2545" w:type="dxa"/>
            <w:vAlign w:val="center"/>
          </w:tcPr>
          <w:p w14:paraId="679F5316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14:paraId="7082D1A8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</w:tr>
      <w:tr w14:paraId="10E41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2273" w:type="dxa"/>
            <w:vAlign w:val="center"/>
          </w:tcPr>
          <w:p w14:paraId="719825F6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  <w:tc>
          <w:tcPr>
            <w:tcW w:w="4092" w:type="dxa"/>
            <w:vAlign w:val="center"/>
          </w:tcPr>
          <w:p w14:paraId="7DCEFEF1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  <w:tc>
          <w:tcPr>
            <w:tcW w:w="2682" w:type="dxa"/>
            <w:vAlign w:val="center"/>
          </w:tcPr>
          <w:p w14:paraId="3773412A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  <w:tc>
          <w:tcPr>
            <w:tcW w:w="2545" w:type="dxa"/>
            <w:vAlign w:val="center"/>
          </w:tcPr>
          <w:p w14:paraId="08DF6933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14:paraId="4AD66D20">
            <w:pPr>
              <w:spacing w:line="579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</w:tc>
      </w:tr>
      <w:tr w14:paraId="44306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13522" w:type="dxa"/>
            <w:gridSpan w:val="5"/>
            <w:vAlign w:val="center"/>
          </w:tcPr>
          <w:p w14:paraId="25EE39AC">
            <w:pPr>
              <w:jc w:val="left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hint="eastAsia" w:asciiTheme="minorEastAsia" w:hAnsiTheme="minorEastAsia" w:cstheme="minorEastAsia"/>
                <w:sz w:val="22"/>
              </w:rPr>
              <w:t>注：1.成果形式包含：（1）著作（含专著、编著、译著、工具书、古籍整理等）；（2）论文；（3）咨询服务报告；（4）普及读物；</w:t>
            </w:r>
          </w:p>
          <w:p w14:paraId="75FC1639">
            <w:pPr>
              <w:jc w:val="left"/>
              <w:rPr>
                <w:rFonts w:ascii="黑体" w:hAnsi="黑体" w:eastAsia="黑体" w:cs="Times New Roman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2"/>
              </w:rPr>
              <w:t xml:space="preserve">    2.成果类别包含：（1）党的创新理论研究阐释；（2）马克思主义理论；（3）中共党史党建学；（4）纪检监察学；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（5）</w:t>
            </w:r>
            <w:r>
              <w:rPr>
                <w:rFonts w:hint="eastAsia" w:asciiTheme="minorEastAsia" w:hAnsiTheme="minorEastAsia" w:cstheme="minorEastAsia"/>
                <w:sz w:val="22"/>
              </w:rPr>
              <w:t>公安学；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（6）</w:t>
            </w:r>
            <w:r>
              <w:rPr>
                <w:rFonts w:hint="eastAsia" w:asciiTheme="minorEastAsia" w:hAnsiTheme="minorEastAsia" w:cstheme="minorEastAsia"/>
                <w:sz w:val="22"/>
              </w:rPr>
              <w:t>哲学；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（7）</w:t>
            </w:r>
            <w:r>
              <w:rPr>
                <w:rFonts w:hint="eastAsia" w:asciiTheme="minorEastAsia" w:hAnsiTheme="minorEastAsia" w:cstheme="minorEastAsia"/>
                <w:sz w:val="22"/>
              </w:rPr>
              <w:t>理论经济学；</w:t>
            </w:r>
            <w:r>
              <w:rPr>
                <w:rFonts w:hint="eastAsia" w:asciiTheme="minorEastAsia" w:hAnsiTheme="minorEastAsia" w:cstheme="minorEastAsia"/>
                <w:sz w:val="22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8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应用经济学；</w:t>
            </w:r>
            <w:r>
              <w:rPr>
                <w:rFonts w:hint="eastAsia" w:asciiTheme="minorEastAsia" w:hAnsiTheme="minorEastAsia" w:cstheme="minorEastAsia"/>
                <w:sz w:val="22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9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法学；</w:t>
            </w:r>
            <w:r>
              <w:rPr>
                <w:rFonts w:hint="eastAsia" w:asciiTheme="minorEastAsia" w:hAnsiTheme="minorEastAsia" w:cstheme="minorEastAsia"/>
                <w:sz w:val="22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10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政治学；</w:t>
            </w:r>
            <w:r>
              <w:rPr>
                <w:rFonts w:hint="eastAsia" w:asciiTheme="minorEastAsia" w:hAnsiTheme="minorEastAsia" w:cstheme="minorEastAsia"/>
                <w:sz w:val="22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11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社会学；</w:t>
            </w:r>
            <w:r>
              <w:rPr>
                <w:rFonts w:hint="eastAsia" w:asciiTheme="minorEastAsia" w:hAnsiTheme="minorEastAsia" w:cstheme="minorEastAsia"/>
                <w:sz w:val="22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12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民族学；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13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教育学；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14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心理学；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15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体育学；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16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中国语言文学；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17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外国语言文学；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18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新闻传播学；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19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考古学；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20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中国史；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21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世界史；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22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艺术学；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23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管理科学与工程；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24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工商管理学；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25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农林经济管理；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26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公共管理学；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27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信息资源管理；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28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国家安全学；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29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设计学；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2"/>
                <w:lang w:val="en-US"/>
              </w:rPr>
              <w:t>30</w:t>
            </w:r>
            <w:r>
              <w:rPr>
                <w:rFonts w:hint="eastAsia" w:asciiTheme="minorEastAsia" w:hAnsiTheme="minorEastAsia" w:cstheme="minorEastAsia"/>
                <w:sz w:val="22"/>
                <w:lang w:val="en-US"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2"/>
              </w:rPr>
              <w:t>区域国别学。</w:t>
            </w:r>
          </w:p>
        </w:tc>
      </w:tr>
    </w:tbl>
    <w:p w14:paraId="4E2C8E92">
      <w:pPr>
        <w:jc w:val="center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762634-BAFC-454F-AA01-053794E750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861237F-128C-4895-8AEF-D35B6EE29729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9B32971E-19A9-4E4A-B5FB-59F3E7E7D2F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550C6FE1-A8A4-451E-99A1-5AA11376C26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4B2F"/>
    <w:rsid w:val="00150FF3"/>
    <w:rsid w:val="001B78E7"/>
    <w:rsid w:val="00227113"/>
    <w:rsid w:val="002577C3"/>
    <w:rsid w:val="003642E3"/>
    <w:rsid w:val="005F1771"/>
    <w:rsid w:val="00701699"/>
    <w:rsid w:val="007665FA"/>
    <w:rsid w:val="007D1F5A"/>
    <w:rsid w:val="007E1005"/>
    <w:rsid w:val="00A44EB6"/>
    <w:rsid w:val="00AF6034"/>
    <w:rsid w:val="00C65A32"/>
    <w:rsid w:val="00CB4B2F"/>
    <w:rsid w:val="0699464D"/>
    <w:rsid w:val="73E40205"/>
    <w:rsid w:val="79FE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382</Words>
  <Characters>407</Characters>
  <Lines>3</Lines>
  <Paragraphs>1</Paragraphs>
  <TotalTime>33</TotalTime>
  <ScaleCrop>false</ScaleCrop>
  <LinksUpToDate>false</LinksUpToDate>
  <CharactersWithSpaces>445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2019-01-30T02:12:00Z</dcterms:created>
  <dc:creator>尹航</dc:creator>
  <cp:lastModifiedBy>why8979</cp:lastModifiedBy>
  <dcterms:modified xsi:type="dcterms:W3CDTF">2025-10-23T02:35:15Z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eyJoZGlkIjoiMGJjNDljMDBkOTgxMTRiYjc2MWQ2MWFjZDQ0NjNjNDIiLCJ1c2VySWQiOiIzNzc4ODM5ODEifQ==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4FA2ADD20F814D64A25CEB7426A9095C_12</vt:lpwstr>
  </property>
</Properties>
</file>